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keepNext w:val="0"/>
        <w:keepLines w:val="0"/>
        <w:pBdr>
          <w:top w:color="auto" w:space="3" w:sz="0" w:val="none"/>
          <w:left w:color="auto" w:space="0" w:sz="0" w:val="none"/>
          <w:bottom w:color="auto" w:space="3" w:sz="0" w:val="none"/>
          <w:right w:color="auto" w:space="0" w:sz="0" w:val="none"/>
          <w:between w:color="auto" w:space="3" w:sz="0" w:val="none"/>
        </w:pBdr>
        <w:shd w:fill="ffffff" w:val="clear"/>
        <w:spacing w:after="160" w:before="0" w:line="288" w:lineRule="auto"/>
        <w:rPr>
          <w:color w:val="333333"/>
          <w:sz w:val="33"/>
          <w:szCs w:val="33"/>
        </w:rPr>
      </w:pPr>
      <w:bookmarkStart w:colFirst="0" w:colLast="0" w:name="_xc4r0iu9by64" w:id="0"/>
      <w:bookmarkEnd w:id="0"/>
      <w:r w:rsidDel="00000000" w:rsidR="00000000" w:rsidRPr="00000000">
        <w:rPr>
          <w:color w:val="333333"/>
          <w:sz w:val="33"/>
          <w:szCs w:val="33"/>
          <w:rtl w:val="0"/>
        </w:rPr>
        <w:t xml:space="preserve">"Natural Resource" Tool Making Activity</w:t>
      </w:r>
    </w:p>
    <w:p w:rsidR="00000000" w:rsidDel="00000000" w:rsidP="00000000" w:rsidRDefault="00000000" w:rsidRPr="00000000" w14:paraId="00000002">
      <w:pPr>
        <w:rPr/>
      </w:pPr>
      <w:r w:rsidDel="00000000" w:rsidR="00000000" w:rsidRPr="00000000">
        <w:rPr>
          <w:rtl w:val="0"/>
        </w:rPr>
        <w:t xml:space="preserve">Name:</w:t>
      </w:r>
    </w:p>
    <w:p w:rsidR="00000000" w:rsidDel="00000000" w:rsidP="00000000" w:rsidRDefault="00000000" w:rsidRPr="00000000" w14:paraId="00000003">
      <w:pPr>
        <w:rPr/>
      </w:pPr>
      <w:r w:rsidDel="00000000" w:rsidR="00000000" w:rsidRPr="00000000">
        <w:rPr>
          <w:rtl w:val="0"/>
        </w:rPr>
        <w:t xml:space="preserve">Block:</w:t>
      </w:r>
    </w:p>
    <w:p w:rsidR="00000000" w:rsidDel="00000000" w:rsidP="00000000" w:rsidRDefault="00000000" w:rsidRPr="00000000" w14:paraId="00000004">
      <w:pPr>
        <w:rPr/>
      </w:pPr>
      <w:r w:rsidDel="00000000" w:rsidR="00000000" w:rsidRPr="00000000">
        <w:rPr>
          <w:rtl w:val="0"/>
        </w:rPr>
        <w:t xml:space="preserve">Date:</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Teacher Webpage:</w:t>
      </w:r>
    </w:p>
    <w:p w:rsidR="00000000" w:rsidDel="00000000" w:rsidP="00000000" w:rsidRDefault="00000000" w:rsidRPr="00000000" w14:paraId="00000007">
      <w:pPr>
        <w:rPr/>
      </w:pPr>
      <w:hyperlink r:id="rId6">
        <w:r w:rsidDel="00000000" w:rsidR="00000000" w:rsidRPr="00000000">
          <w:rPr>
            <w:color w:val="1155cc"/>
            <w:u w:val="single"/>
            <w:rtl w:val="0"/>
          </w:rPr>
          <w:t xml:space="preserve">https://holbrooktech.weebly.com/06-natural-resource-activity.html</w:t>
        </w:r>
      </w:hyperlink>
      <w:r w:rsidDel="00000000" w:rsidR="00000000" w:rsidRPr="00000000">
        <w:rPr>
          <w:rtl w:val="0"/>
        </w:rPr>
      </w:r>
    </w:p>
    <w:p w:rsidR="00000000" w:rsidDel="00000000" w:rsidP="00000000" w:rsidRDefault="00000000" w:rsidRPr="00000000" w14:paraId="00000008">
      <w:pPr>
        <w:shd w:fill="ffffff" w:val="clear"/>
        <w:spacing w:line="432" w:lineRule="auto"/>
        <w:rPr>
          <w:color w:val="555555"/>
          <w:sz w:val="20"/>
          <w:szCs w:val="20"/>
        </w:rPr>
      </w:pPr>
      <w:r w:rsidDel="00000000" w:rsidR="00000000" w:rsidRPr="00000000">
        <w:rPr>
          <w:rtl w:val="0"/>
        </w:rPr>
      </w:r>
    </w:p>
    <w:p w:rsidR="00000000" w:rsidDel="00000000" w:rsidP="00000000" w:rsidRDefault="00000000" w:rsidRPr="00000000" w14:paraId="00000009">
      <w:pPr>
        <w:shd w:fill="ffffff" w:val="clear"/>
        <w:spacing w:line="432" w:lineRule="auto"/>
        <w:rPr>
          <w:color w:val="555555"/>
          <w:sz w:val="20"/>
          <w:szCs w:val="20"/>
        </w:rPr>
      </w:pPr>
      <w:r w:rsidDel="00000000" w:rsidR="00000000" w:rsidRPr="00000000">
        <w:rPr>
          <w:color w:val="555555"/>
          <w:sz w:val="20"/>
          <w:szCs w:val="20"/>
          <w:rtl w:val="0"/>
        </w:rPr>
        <w:t xml:space="preserve">Whether it is wood, metal, or animal most things come from the ground in some way. An important part of my metalwork classes includes a unit on making your own tools in the shop. While our tool making is typically done with power tools, hand tools, welding, forge, etc with enough effort and patience people have been making their own tools for 1000s of years. Technology has advanced but these videos below show some of the lost arts of primitive tool making.</w:t>
      </w:r>
    </w:p>
    <w:p w:rsidR="00000000" w:rsidDel="00000000" w:rsidP="00000000" w:rsidRDefault="00000000" w:rsidRPr="00000000" w14:paraId="0000000A">
      <w:pPr>
        <w:shd w:fill="ffffff" w:val="clear"/>
        <w:spacing w:line="432" w:lineRule="auto"/>
        <w:rPr>
          <w:color w:val="555555"/>
          <w:sz w:val="20"/>
          <w:szCs w:val="20"/>
        </w:rPr>
      </w:pPr>
      <w:r w:rsidDel="00000000" w:rsidR="00000000" w:rsidRPr="00000000">
        <w:rPr>
          <w:rtl w:val="0"/>
        </w:rPr>
      </w:r>
    </w:p>
    <w:p w:rsidR="00000000" w:rsidDel="00000000" w:rsidP="00000000" w:rsidRDefault="00000000" w:rsidRPr="00000000" w14:paraId="0000000B">
      <w:pPr>
        <w:rPr>
          <w:b w:val="1"/>
          <w:color w:val="555555"/>
          <w:sz w:val="24"/>
          <w:szCs w:val="24"/>
          <w:highlight w:val="white"/>
        </w:rPr>
      </w:pPr>
      <w:r w:rsidDel="00000000" w:rsidR="00000000" w:rsidRPr="00000000">
        <w:rPr>
          <w:b w:val="1"/>
          <w:color w:val="555555"/>
          <w:sz w:val="24"/>
          <w:szCs w:val="24"/>
          <w:highlight w:val="white"/>
          <w:rtl w:val="0"/>
        </w:rPr>
        <w:t xml:space="preserve">Your Task:</w:t>
      </w:r>
    </w:p>
    <w:p w:rsidR="00000000" w:rsidDel="00000000" w:rsidP="00000000" w:rsidRDefault="00000000" w:rsidRPr="00000000" w14:paraId="0000000C">
      <w:pPr>
        <w:rPr>
          <w:color w:val="555555"/>
          <w:sz w:val="20"/>
          <w:szCs w:val="20"/>
          <w:highlight w:val="white"/>
        </w:rPr>
      </w:pPr>
      <w:r w:rsidDel="00000000" w:rsidR="00000000" w:rsidRPr="00000000">
        <w:rPr>
          <w:color w:val="555555"/>
          <w:sz w:val="20"/>
          <w:szCs w:val="20"/>
          <w:highlight w:val="white"/>
          <w:rtl w:val="0"/>
        </w:rPr>
        <w:t xml:space="preserve">Design a specialty tool that has </w:t>
      </w:r>
      <w:r w:rsidDel="00000000" w:rsidR="00000000" w:rsidRPr="00000000">
        <w:rPr>
          <w:color w:val="555555"/>
          <w:sz w:val="20"/>
          <w:szCs w:val="20"/>
          <w:highlight w:val="white"/>
          <w:u w:val="single"/>
          <w:rtl w:val="0"/>
        </w:rPr>
        <w:t xml:space="preserve">at least one purpose that will help you in your daily life or to accomplish a task at home</w:t>
      </w:r>
      <w:r w:rsidDel="00000000" w:rsidR="00000000" w:rsidRPr="00000000">
        <w:rPr>
          <w:color w:val="555555"/>
          <w:sz w:val="20"/>
          <w:szCs w:val="20"/>
          <w:highlight w:val="white"/>
          <w:rtl w:val="0"/>
        </w:rPr>
        <w:t xml:space="preserve">. You can think outside of the box with this one. If it ends up as more decorative than useful that is okay as well. The goal here is to try and do something with your hands and your head.</w:t>
      </w:r>
    </w:p>
    <w:p w:rsidR="00000000" w:rsidDel="00000000" w:rsidP="00000000" w:rsidRDefault="00000000" w:rsidRPr="00000000" w14:paraId="0000000D">
      <w:pPr>
        <w:rPr>
          <w:color w:val="555555"/>
          <w:sz w:val="20"/>
          <w:szCs w:val="20"/>
          <w:highlight w:val="white"/>
        </w:rPr>
      </w:pPr>
      <w:r w:rsidDel="00000000" w:rsidR="00000000" w:rsidRPr="00000000">
        <w:rPr>
          <w:color w:val="555555"/>
          <w:sz w:val="20"/>
          <w:szCs w:val="20"/>
          <w:highlight w:val="white"/>
          <w:rtl w:val="0"/>
        </w:rPr>
        <w:t xml:space="preserve">Examples and ideas: </w:t>
      </w:r>
    </w:p>
    <w:p w:rsidR="00000000" w:rsidDel="00000000" w:rsidP="00000000" w:rsidRDefault="00000000" w:rsidRPr="00000000" w14:paraId="0000000E">
      <w:pPr>
        <w:rPr>
          <w:color w:val="555555"/>
          <w:sz w:val="20"/>
          <w:szCs w:val="20"/>
          <w:highlight w:val="white"/>
        </w:rPr>
      </w:pPr>
      <w:r w:rsidDel="00000000" w:rsidR="00000000" w:rsidRPr="00000000">
        <w:rPr>
          <w:color w:val="555555"/>
          <w:sz w:val="20"/>
          <w:szCs w:val="20"/>
          <w:highlight w:val="white"/>
          <w:rtl w:val="0"/>
        </w:rPr>
        <w:t xml:space="preserve">​</w:t>
      </w:r>
    </w:p>
    <w:p w:rsidR="00000000" w:rsidDel="00000000" w:rsidP="00000000" w:rsidRDefault="00000000" w:rsidRPr="00000000" w14:paraId="0000000F">
      <w:pPr>
        <w:rPr>
          <w:b w:val="1"/>
          <w:color w:val="555555"/>
          <w:sz w:val="20"/>
          <w:szCs w:val="20"/>
          <w:highlight w:val="white"/>
        </w:rPr>
      </w:pPr>
      <w:r w:rsidDel="00000000" w:rsidR="00000000" w:rsidRPr="00000000">
        <w:rPr>
          <w:b w:val="1"/>
          <w:color w:val="555555"/>
          <w:sz w:val="20"/>
          <w:szCs w:val="20"/>
          <w:highlight w:val="white"/>
          <w:rtl w:val="0"/>
        </w:rPr>
        <w:t xml:space="preserve">Simple:</w:t>
      </w:r>
    </w:p>
    <w:p w:rsidR="00000000" w:rsidDel="00000000" w:rsidP="00000000" w:rsidRDefault="00000000" w:rsidRPr="00000000" w14:paraId="00000010">
      <w:pPr>
        <w:numPr>
          <w:ilvl w:val="0"/>
          <w:numId w:val="1"/>
        </w:numPr>
        <w:pBdr>
          <w:top w:color="auto" w:space="0" w:sz="0" w:val="none"/>
          <w:bottom w:color="auto" w:space="0" w:sz="0" w:val="none"/>
          <w:right w:color="auto" w:space="0" w:sz="0" w:val="none"/>
          <w:between w:color="auto" w:space="0" w:sz="0" w:val="none"/>
        </w:pBdr>
        <w:shd w:fill="ffffff" w:val="clear"/>
        <w:spacing w:after="0" w:afterAutospacing="0" w:before="200" w:lineRule="auto"/>
        <w:ind w:left="720" w:hanging="360"/>
      </w:pPr>
      <w:r w:rsidDel="00000000" w:rsidR="00000000" w:rsidRPr="00000000">
        <w:rPr>
          <w:color w:val="555555"/>
          <w:sz w:val="20"/>
          <w:szCs w:val="20"/>
          <w:rtl w:val="0"/>
        </w:rPr>
        <w:t xml:space="preserve">Giant paperclip made out of old coat hanger. Use pliers to bend to desired shape.</w:t>
      </w:r>
    </w:p>
    <w:p w:rsidR="00000000" w:rsidDel="00000000" w:rsidP="00000000" w:rsidRDefault="00000000" w:rsidRPr="00000000" w14:paraId="00000011">
      <w:pPr>
        <w:numPr>
          <w:ilvl w:val="0"/>
          <w:numId w:val="1"/>
        </w:numPr>
        <w:pBdr>
          <w:top w:color="auto" w:space="0" w:sz="0" w:val="none"/>
          <w:bottom w:color="auto" w:space="0" w:sz="0" w:val="none"/>
          <w:right w:color="auto" w:space="0" w:sz="0" w:val="none"/>
          <w:between w:color="auto" w:space="0" w:sz="0" w:val="none"/>
        </w:pBdr>
        <w:shd w:fill="ffffff" w:val="clear"/>
        <w:spacing w:after="80" w:before="0" w:beforeAutospacing="0" w:lineRule="auto"/>
        <w:ind w:left="720" w:hanging="360"/>
      </w:pPr>
      <w:r w:rsidDel="00000000" w:rsidR="00000000" w:rsidRPr="00000000">
        <w:rPr>
          <w:color w:val="555555"/>
          <w:sz w:val="20"/>
          <w:szCs w:val="20"/>
          <w:rtl w:val="0"/>
        </w:rPr>
        <w:t xml:space="preserve">Custom tool for helping clear your gutters/drain from leaves that doesn't require needing a ladder. Made out of branches/metal pole and rope maybe?</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b w:val="1"/>
          <w:color w:val="555555"/>
          <w:sz w:val="20"/>
          <w:szCs w:val="20"/>
          <w:highlight w:val="white"/>
        </w:rPr>
      </w:pPr>
      <w:r w:rsidDel="00000000" w:rsidR="00000000" w:rsidRPr="00000000">
        <w:rPr>
          <w:b w:val="1"/>
          <w:color w:val="555555"/>
          <w:sz w:val="20"/>
          <w:szCs w:val="20"/>
          <w:highlight w:val="white"/>
          <w:rtl w:val="0"/>
        </w:rPr>
        <w:t xml:space="preserve">Harder:</w:t>
      </w:r>
    </w:p>
    <w:p w:rsidR="00000000" w:rsidDel="00000000" w:rsidP="00000000" w:rsidRDefault="00000000" w:rsidRPr="00000000" w14:paraId="00000014">
      <w:pPr>
        <w:numPr>
          <w:ilvl w:val="0"/>
          <w:numId w:val="2"/>
        </w:numPr>
        <w:pBdr>
          <w:top w:color="auto" w:space="0" w:sz="0" w:val="none"/>
          <w:bottom w:color="auto" w:space="0" w:sz="0" w:val="none"/>
          <w:right w:color="auto" w:space="0" w:sz="0" w:val="none"/>
          <w:between w:color="auto" w:space="0" w:sz="0" w:val="none"/>
        </w:pBdr>
        <w:shd w:fill="ffffff" w:val="clear"/>
        <w:spacing w:after="0" w:afterAutospacing="0" w:before="200" w:lineRule="auto"/>
        <w:ind w:left="720" w:hanging="360"/>
      </w:pPr>
      <w:r w:rsidDel="00000000" w:rsidR="00000000" w:rsidRPr="00000000">
        <w:rPr>
          <w:color w:val="555555"/>
          <w:sz w:val="20"/>
          <w:szCs w:val="20"/>
          <w:rtl w:val="0"/>
        </w:rPr>
        <w:t xml:space="preserve">Phone stand with built in passive "amplifier" made from metal and wood. This can hold your device while doing webcam/zoom or just for watching movies. No more dropping your phone on your face while playing on your phone late at night!</w:t>
      </w:r>
    </w:p>
    <w:p w:rsidR="00000000" w:rsidDel="00000000" w:rsidP="00000000" w:rsidRDefault="00000000" w:rsidRPr="00000000" w14:paraId="00000015">
      <w:pPr>
        <w:numPr>
          <w:ilvl w:val="0"/>
          <w:numId w:val="2"/>
        </w:numPr>
        <w:pBdr>
          <w:top w:color="auto" w:space="0" w:sz="0" w:val="none"/>
          <w:bottom w:color="auto" w:space="0" w:sz="0" w:val="none"/>
          <w:right w:color="auto" w:space="0" w:sz="0" w:val="none"/>
          <w:between w:color="auto" w:space="0" w:sz="0" w:val="none"/>
        </w:pBdr>
        <w:shd w:fill="ffffff" w:val="clear"/>
        <w:spacing w:after="0" w:afterAutospacing="0" w:before="0" w:beforeAutospacing="0" w:lineRule="auto"/>
        <w:ind w:left="720" w:hanging="360"/>
      </w:pPr>
      <w:r w:rsidDel="00000000" w:rsidR="00000000" w:rsidRPr="00000000">
        <w:rPr>
          <w:color w:val="555555"/>
          <w:sz w:val="20"/>
          <w:szCs w:val="20"/>
          <w:rtl w:val="0"/>
        </w:rPr>
        <w:t xml:space="preserve">Making a chair/stool of some sort counts as a tool since it helps you sit off the ground!</w:t>
      </w:r>
    </w:p>
    <w:p w:rsidR="00000000" w:rsidDel="00000000" w:rsidP="00000000" w:rsidRDefault="00000000" w:rsidRPr="00000000" w14:paraId="00000016">
      <w:pPr>
        <w:numPr>
          <w:ilvl w:val="0"/>
          <w:numId w:val="2"/>
        </w:numPr>
        <w:pBdr>
          <w:top w:color="auto" w:space="0" w:sz="0" w:val="none"/>
          <w:bottom w:color="auto" w:space="0" w:sz="0" w:val="none"/>
          <w:right w:color="auto" w:space="0" w:sz="0" w:val="none"/>
          <w:between w:color="auto" w:space="0" w:sz="0" w:val="none"/>
        </w:pBdr>
        <w:shd w:fill="ffffff" w:val="clear"/>
        <w:spacing w:after="80" w:before="0" w:beforeAutospacing="0" w:lineRule="auto"/>
        <w:ind w:left="720" w:hanging="360"/>
      </w:pPr>
      <w:r w:rsidDel="00000000" w:rsidR="00000000" w:rsidRPr="00000000">
        <w:rPr>
          <w:color w:val="555555"/>
          <w:sz w:val="20"/>
          <w:szCs w:val="20"/>
          <w:rtl w:val="0"/>
        </w:rPr>
        <w:t xml:space="preserve">Shed Antler Trap (I think they are legal in BC......) with a wood/metal/tree branches and bungie cords.</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color w:val="555555"/>
          <w:sz w:val="20"/>
          <w:szCs w:val="20"/>
          <w:highlight w:val="white"/>
        </w:rPr>
      </w:pPr>
      <w:r w:rsidDel="00000000" w:rsidR="00000000" w:rsidRPr="00000000">
        <w:rPr>
          <w:b w:val="1"/>
          <w:color w:val="555555"/>
          <w:sz w:val="20"/>
          <w:szCs w:val="20"/>
          <w:highlight w:val="white"/>
          <w:u w:val="single"/>
          <w:rtl w:val="0"/>
        </w:rPr>
        <w:t xml:space="preserve">THE TWIST</w:t>
      </w:r>
      <w:r w:rsidDel="00000000" w:rsidR="00000000" w:rsidRPr="00000000">
        <w:rPr>
          <w:color w:val="555555"/>
          <w:sz w:val="20"/>
          <w:szCs w:val="20"/>
          <w:highlight w:val="white"/>
          <w:rtl w:val="0"/>
        </w:rPr>
        <w:t xml:space="preserve">: You can only use materials that are in or around your home. No going out and buying stuff. Do not destroy something that isn't yours to "salvage" parts. Ask permission and be safe. If you are unable to actually build something then please complete this is as a theoretical assignment and make some </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b w:val="1"/>
          <w:color w:val="555555"/>
          <w:sz w:val="20"/>
          <w:szCs w:val="20"/>
          <w:highlight w:val="white"/>
        </w:rPr>
      </w:pPr>
      <w:r w:rsidDel="00000000" w:rsidR="00000000" w:rsidRPr="00000000">
        <w:rPr>
          <w:b w:val="1"/>
          <w:color w:val="555555"/>
          <w:sz w:val="20"/>
          <w:szCs w:val="20"/>
          <w:highlight w:val="white"/>
          <w:rtl w:val="0"/>
        </w:rPr>
        <w:t xml:space="preserve">Required Response: (please add to this google doc if possible)</w:t>
      </w:r>
    </w:p>
    <w:p w:rsidR="00000000" w:rsidDel="00000000" w:rsidP="00000000" w:rsidRDefault="00000000" w:rsidRPr="00000000" w14:paraId="0000001B">
      <w:pPr>
        <w:rPr>
          <w:color w:val="555555"/>
          <w:sz w:val="20"/>
          <w:szCs w:val="20"/>
          <w:highlight w:val="white"/>
        </w:rPr>
      </w:pPr>
      <w:r w:rsidDel="00000000" w:rsidR="00000000" w:rsidRPr="00000000">
        <w:rPr>
          <w:color w:val="555555"/>
          <w:sz w:val="20"/>
          <w:szCs w:val="20"/>
          <w:highlight w:val="white"/>
          <w:rtl w:val="0"/>
        </w:rPr>
        <w:t xml:space="preserve">1 - Photos or drawings/blueprints of your homemade specialty tool.</w:t>
      </w:r>
    </w:p>
    <w:p w:rsidR="00000000" w:rsidDel="00000000" w:rsidP="00000000" w:rsidRDefault="00000000" w:rsidRPr="00000000" w14:paraId="0000001C">
      <w:pPr>
        <w:rPr>
          <w:color w:val="555555"/>
          <w:sz w:val="20"/>
          <w:szCs w:val="20"/>
          <w:highlight w:val="white"/>
        </w:rPr>
      </w:pPr>
      <w:r w:rsidDel="00000000" w:rsidR="00000000" w:rsidRPr="00000000">
        <w:rPr>
          <w:color w:val="555555"/>
          <w:sz w:val="20"/>
          <w:szCs w:val="20"/>
          <w:highlight w:val="white"/>
          <w:rtl w:val="0"/>
        </w:rPr>
        <w:t xml:space="preserve">2 - Short paragraph outlining why you needed the tool(s)</w:t>
      </w:r>
    </w:p>
    <w:p w:rsidR="00000000" w:rsidDel="00000000" w:rsidP="00000000" w:rsidRDefault="00000000" w:rsidRPr="00000000" w14:paraId="0000001D">
      <w:pPr>
        <w:rPr>
          <w:color w:val="555555"/>
          <w:sz w:val="20"/>
          <w:szCs w:val="20"/>
          <w:highlight w:val="white"/>
        </w:rPr>
      </w:pPr>
      <w:r w:rsidDel="00000000" w:rsidR="00000000" w:rsidRPr="00000000">
        <w:rPr>
          <w:color w:val="555555"/>
          <w:sz w:val="20"/>
          <w:szCs w:val="20"/>
          <w:highlight w:val="white"/>
          <w:rtl w:val="0"/>
        </w:rPr>
        <w:t xml:space="preserve">3 - "recipe" of the parts/materials you used. This is basically a parts list so someone else could try and make your tool.</w:t>
      </w:r>
    </w:p>
    <w:p w:rsidR="00000000" w:rsidDel="00000000" w:rsidP="00000000" w:rsidRDefault="00000000" w:rsidRPr="00000000" w14:paraId="0000001E">
      <w:pPr>
        <w:rPr>
          <w:color w:val="555555"/>
          <w:sz w:val="20"/>
          <w:szCs w:val="20"/>
          <w:highlight w:val="white"/>
        </w:rPr>
      </w:pPr>
      <w:r w:rsidDel="00000000" w:rsidR="00000000" w:rsidRPr="00000000">
        <w:rPr>
          <w:rtl w:val="0"/>
        </w:rPr>
      </w:r>
    </w:p>
    <w:p w:rsidR="00000000" w:rsidDel="00000000" w:rsidP="00000000" w:rsidRDefault="00000000" w:rsidRPr="00000000" w14:paraId="0000001F">
      <w:pPr>
        <w:rPr>
          <w:b w:val="1"/>
          <w:color w:val="555555"/>
          <w:sz w:val="20"/>
          <w:szCs w:val="20"/>
          <w:highlight w:val="white"/>
        </w:rPr>
      </w:pPr>
      <w:r w:rsidDel="00000000" w:rsidR="00000000" w:rsidRPr="00000000">
        <w:rPr>
          <w:rtl w:val="0"/>
        </w:rPr>
      </w:r>
    </w:p>
    <w:p w:rsidR="00000000" w:rsidDel="00000000" w:rsidP="00000000" w:rsidRDefault="00000000" w:rsidRPr="00000000" w14:paraId="00000020">
      <w:pPr>
        <w:rPr>
          <w:b w:val="1"/>
          <w:color w:val="555555"/>
          <w:sz w:val="20"/>
          <w:szCs w:val="20"/>
          <w:highlight w:val="white"/>
        </w:rPr>
      </w:pPr>
      <w:r w:rsidDel="00000000" w:rsidR="00000000" w:rsidRPr="00000000">
        <w:rPr>
          <w:b w:val="1"/>
          <w:color w:val="555555"/>
          <w:sz w:val="20"/>
          <w:szCs w:val="20"/>
          <w:highlight w:val="white"/>
          <w:rtl w:val="0"/>
        </w:rPr>
        <w:t xml:space="preserve">Primitive Idea videos for inspiration:</w:t>
      </w:r>
    </w:p>
    <w:p w:rsidR="00000000" w:rsidDel="00000000" w:rsidP="00000000" w:rsidRDefault="00000000" w:rsidRPr="00000000" w14:paraId="00000021">
      <w:pPr>
        <w:rPr>
          <w:b w:val="1"/>
          <w:color w:val="555555"/>
          <w:sz w:val="20"/>
          <w:szCs w:val="20"/>
          <w:highlight w:val="white"/>
        </w:rPr>
      </w:pPr>
      <w:r w:rsidDel="00000000" w:rsidR="00000000" w:rsidRPr="00000000">
        <w:rPr>
          <w:rtl w:val="0"/>
        </w:rPr>
      </w:r>
    </w:p>
    <w:p w:rsidR="00000000" w:rsidDel="00000000" w:rsidP="00000000" w:rsidRDefault="00000000" w:rsidRPr="00000000" w14:paraId="00000022">
      <w:pPr>
        <w:rPr>
          <w:color w:val="555555"/>
          <w:sz w:val="20"/>
          <w:szCs w:val="20"/>
          <w:highlight w:val="white"/>
        </w:rPr>
      </w:pPr>
      <w:r w:rsidDel="00000000" w:rsidR="00000000" w:rsidRPr="00000000">
        <w:rPr>
          <w:color w:val="555555"/>
          <w:sz w:val="20"/>
          <w:szCs w:val="20"/>
          <w:highlight w:val="white"/>
          <w:rtl w:val="0"/>
        </w:rPr>
        <w:t xml:space="preserve">Forge blower: </w:t>
      </w:r>
      <w:hyperlink r:id="rId7">
        <w:r w:rsidDel="00000000" w:rsidR="00000000" w:rsidRPr="00000000">
          <w:rPr>
            <w:color w:val="1155cc"/>
            <w:sz w:val="20"/>
            <w:szCs w:val="20"/>
            <w:highlight w:val="white"/>
            <w:u w:val="single"/>
            <w:rtl w:val="0"/>
          </w:rPr>
          <w:t xml:space="preserve">https://youtu.be/VVV4xeWBIxE</w:t>
        </w:r>
      </w:hyperlink>
      <w:r w:rsidDel="00000000" w:rsidR="00000000" w:rsidRPr="00000000">
        <w:rPr>
          <w:rtl w:val="0"/>
        </w:rPr>
      </w:r>
    </w:p>
    <w:p w:rsidR="00000000" w:rsidDel="00000000" w:rsidP="00000000" w:rsidRDefault="00000000" w:rsidRPr="00000000" w14:paraId="00000023">
      <w:pPr>
        <w:rPr>
          <w:color w:val="555555"/>
          <w:sz w:val="20"/>
          <w:szCs w:val="20"/>
          <w:highlight w:val="white"/>
        </w:rPr>
      </w:pPr>
      <w:r w:rsidDel="00000000" w:rsidR="00000000" w:rsidRPr="00000000">
        <w:rPr>
          <w:rtl w:val="0"/>
        </w:rPr>
      </w:r>
    </w:p>
    <w:p w:rsidR="00000000" w:rsidDel="00000000" w:rsidP="00000000" w:rsidRDefault="00000000" w:rsidRPr="00000000" w14:paraId="00000024">
      <w:pPr>
        <w:rPr>
          <w:color w:val="555555"/>
          <w:sz w:val="20"/>
          <w:szCs w:val="20"/>
          <w:highlight w:val="white"/>
        </w:rPr>
      </w:pPr>
      <w:r w:rsidDel="00000000" w:rsidR="00000000" w:rsidRPr="00000000">
        <w:rPr>
          <w:color w:val="555555"/>
          <w:sz w:val="20"/>
          <w:szCs w:val="20"/>
          <w:highlight w:val="white"/>
          <w:rtl w:val="0"/>
        </w:rPr>
        <w:t xml:space="preserve">Primitive Iron Tools: </w:t>
      </w:r>
      <w:hyperlink r:id="rId8">
        <w:r w:rsidDel="00000000" w:rsidR="00000000" w:rsidRPr="00000000">
          <w:rPr>
            <w:color w:val="1155cc"/>
            <w:sz w:val="20"/>
            <w:szCs w:val="20"/>
            <w:highlight w:val="white"/>
            <w:u w:val="single"/>
            <w:rtl w:val="0"/>
          </w:rPr>
          <w:t xml:space="preserve">https://youtu.be/d3uKr48g990</w:t>
        </w:r>
      </w:hyperlink>
      <w:r w:rsidDel="00000000" w:rsidR="00000000" w:rsidRPr="00000000">
        <w:rPr>
          <w:rtl w:val="0"/>
        </w:rPr>
      </w:r>
    </w:p>
    <w:p w:rsidR="00000000" w:rsidDel="00000000" w:rsidP="00000000" w:rsidRDefault="00000000" w:rsidRPr="00000000" w14:paraId="00000025">
      <w:pPr>
        <w:rPr>
          <w:color w:val="555555"/>
          <w:sz w:val="20"/>
          <w:szCs w:val="20"/>
          <w:highlight w:val="white"/>
        </w:rPr>
      </w:pPr>
      <w:r w:rsidDel="00000000" w:rsidR="00000000" w:rsidRPr="00000000">
        <w:rPr>
          <w:rtl w:val="0"/>
        </w:rPr>
      </w:r>
    </w:p>
    <w:p w:rsidR="00000000" w:rsidDel="00000000" w:rsidP="00000000" w:rsidRDefault="00000000" w:rsidRPr="00000000" w14:paraId="00000026">
      <w:pPr>
        <w:rPr>
          <w:color w:val="555555"/>
          <w:sz w:val="20"/>
          <w:szCs w:val="20"/>
          <w:highlight w:val="white"/>
        </w:rPr>
      </w:pPr>
      <w:r w:rsidDel="00000000" w:rsidR="00000000" w:rsidRPr="00000000">
        <w:rPr>
          <w:color w:val="555555"/>
          <w:sz w:val="20"/>
          <w:szCs w:val="20"/>
          <w:highlight w:val="white"/>
          <w:rtl w:val="0"/>
        </w:rPr>
        <w:t xml:space="preserve">Water Powered Hammer: </w:t>
      </w:r>
      <w:hyperlink r:id="rId9">
        <w:r w:rsidDel="00000000" w:rsidR="00000000" w:rsidRPr="00000000">
          <w:rPr>
            <w:color w:val="1155cc"/>
            <w:sz w:val="20"/>
            <w:szCs w:val="20"/>
            <w:highlight w:val="white"/>
            <w:u w:val="single"/>
            <w:rtl w:val="0"/>
          </w:rPr>
          <w:t xml:space="preserve">https://youtu.be/i9TdoO2OVaA</w:t>
        </w:r>
      </w:hyperlink>
      <w:r w:rsidDel="00000000" w:rsidR="00000000" w:rsidRPr="00000000">
        <w:rPr>
          <w:rtl w:val="0"/>
        </w:rPr>
      </w:r>
    </w:p>
    <w:p w:rsidR="00000000" w:rsidDel="00000000" w:rsidP="00000000" w:rsidRDefault="00000000" w:rsidRPr="00000000" w14:paraId="00000027">
      <w:pPr>
        <w:rPr>
          <w:color w:val="555555"/>
          <w:sz w:val="20"/>
          <w:szCs w:val="20"/>
          <w:highlight w:val="white"/>
        </w:rPr>
      </w:pPr>
      <w:r w:rsidDel="00000000" w:rsidR="00000000" w:rsidRPr="00000000">
        <w:rPr>
          <w:rtl w:val="0"/>
        </w:rPr>
      </w:r>
    </w:p>
    <w:p w:rsidR="00000000" w:rsidDel="00000000" w:rsidP="00000000" w:rsidRDefault="00000000" w:rsidRPr="00000000" w14:paraId="00000028">
      <w:pPr>
        <w:rPr>
          <w:color w:val="555555"/>
          <w:sz w:val="20"/>
          <w:szCs w:val="20"/>
          <w:highlight w:val="white"/>
        </w:rPr>
      </w:pPr>
      <w:r w:rsidDel="00000000" w:rsidR="00000000" w:rsidRPr="00000000">
        <w:rPr>
          <w:color w:val="555555"/>
          <w:sz w:val="20"/>
          <w:szCs w:val="20"/>
          <w:highlight w:val="white"/>
          <w:rtl w:val="0"/>
        </w:rPr>
        <w:t xml:space="preserve">Hand tools viking house: </w:t>
      </w:r>
      <w:hyperlink r:id="rId10">
        <w:r w:rsidDel="00000000" w:rsidR="00000000" w:rsidRPr="00000000">
          <w:rPr>
            <w:color w:val="1155cc"/>
            <w:sz w:val="20"/>
            <w:szCs w:val="20"/>
            <w:highlight w:val="white"/>
            <w:u w:val="single"/>
            <w:rtl w:val="0"/>
          </w:rPr>
          <w:t xml:space="preserve">https://youtu.be/D8ba5tt6Sqo</w:t>
        </w:r>
      </w:hyperlink>
      <w:r w:rsidDel="00000000" w:rsidR="00000000" w:rsidRPr="00000000">
        <w:rPr>
          <w:rtl w:val="0"/>
        </w:rPr>
      </w:r>
    </w:p>
    <w:p w:rsidR="00000000" w:rsidDel="00000000" w:rsidP="00000000" w:rsidRDefault="00000000" w:rsidRPr="00000000" w14:paraId="00000029">
      <w:pPr>
        <w:rPr>
          <w:color w:val="555555"/>
          <w:sz w:val="20"/>
          <w:szCs w:val="20"/>
          <w:highlight w:val="white"/>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555555"/>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color w:val="555555"/>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s://youtu.be/D8ba5tt6Sqo" TargetMode="External"/><Relationship Id="rId9" Type="http://schemas.openxmlformats.org/officeDocument/2006/relationships/hyperlink" Target="https://youtu.be/i9TdoO2OVaA" TargetMode="External"/><Relationship Id="rId5" Type="http://schemas.openxmlformats.org/officeDocument/2006/relationships/styles" Target="styles.xml"/><Relationship Id="rId6" Type="http://schemas.openxmlformats.org/officeDocument/2006/relationships/hyperlink" Target="https://holbrooktech.weebly.com/06-natural-resource-activity.html" TargetMode="External"/><Relationship Id="rId7" Type="http://schemas.openxmlformats.org/officeDocument/2006/relationships/hyperlink" Target="https://youtu.be/VVV4xeWBIxE" TargetMode="External"/><Relationship Id="rId8" Type="http://schemas.openxmlformats.org/officeDocument/2006/relationships/hyperlink" Target="https://youtu.be/d3uKr48g9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